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1BCCF359" w:rsidR="0082423E" w:rsidRDefault="0093330D" w:rsidP="0082423E">
      <w:pPr>
        <w:pStyle w:val="Ahead"/>
      </w:pPr>
      <w:r>
        <w:t>Section 3.2</w:t>
      </w:r>
    </w:p>
    <w:p w14:paraId="517D6863" w14:textId="20A05382" w:rsidR="00214250" w:rsidRPr="005B4DBE" w:rsidRDefault="0093330D" w:rsidP="0093330D">
      <w:pPr>
        <w:pStyle w:val="Bhead"/>
      </w:pPr>
      <w:r>
        <w:t xml:space="preserve">Activity </w:t>
      </w:r>
      <w:r w:rsidR="00214250" w:rsidRPr="005B4DBE">
        <w:t>3.2.1</w:t>
      </w:r>
    </w:p>
    <w:p w14:paraId="531A7F5F" w14:textId="106ACDB6" w:rsidR="00214250" w:rsidRDefault="00157A8E" w:rsidP="00DD139C">
      <w:pPr>
        <w:pStyle w:val="NumberedList"/>
      </w:pPr>
      <w:r>
        <w:t>E</w:t>
      </w:r>
      <w:r w:rsidR="00214250">
        <w:t xml:space="preserve">xamples of overhead/indirect costs Dakota would have </w:t>
      </w:r>
      <w:r>
        <w:t>include</w:t>
      </w:r>
      <w:r w:rsidR="00214250">
        <w:t>:</w:t>
      </w:r>
    </w:p>
    <w:p w14:paraId="3A953E72" w14:textId="77777777" w:rsidR="00214250" w:rsidRDefault="00214250" w:rsidP="0093330D">
      <w:pPr>
        <w:pStyle w:val="BulletList"/>
      </w:pPr>
      <w:r>
        <w:t>Marketing</w:t>
      </w:r>
    </w:p>
    <w:p w14:paraId="0A897A94" w14:textId="77777777" w:rsidR="00214250" w:rsidRDefault="00214250" w:rsidP="0093330D">
      <w:pPr>
        <w:pStyle w:val="BulletList"/>
      </w:pPr>
      <w:r>
        <w:t>Administration</w:t>
      </w:r>
    </w:p>
    <w:p w14:paraId="5730271A" w14:textId="26B4B678" w:rsidR="00214250" w:rsidRDefault="00214250" w:rsidP="0093330D">
      <w:pPr>
        <w:pStyle w:val="BulletList"/>
      </w:pPr>
      <w:r>
        <w:t>Rent</w:t>
      </w:r>
      <w:r w:rsidR="0093330D">
        <w:t>.</w:t>
      </w:r>
    </w:p>
    <w:p w14:paraId="7DC8CEF0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6D58F825" w14:textId="6FE7CB1D" w:rsidR="00214250" w:rsidRDefault="00157A8E" w:rsidP="00DD139C">
      <w:pPr>
        <w:pStyle w:val="NumberedList"/>
      </w:pPr>
      <w:r>
        <w:t>E</w:t>
      </w:r>
      <w:r w:rsidR="00214250" w:rsidRPr="007E5E63">
        <w:t xml:space="preserve">xamples of </w:t>
      </w:r>
      <w:r w:rsidR="00214250">
        <w:t>direct</w:t>
      </w:r>
      <w:r w:rsidR="00214250" w:rsidRPr="007E5E63">
        <w:t xml:space="preserve"> costs Dakota would have are:</w:t>
      </w:r>
    </w:p>
    <w:p w14:paraId="09348C45" w14:textId="77777777" w:rsidR="00214250" w:rsidRDefault="00214250" w:rsidP="0093330D">
      <w:pPr>
        <w:pStyle w:val="BulletList"/>
      </w:pPr>
      <w:r>
        <w:t>Labour</w:t>
      </w:r>
    </w:p>
    <w:p w14:paraId="3FF5EB0A" w14:textId="77323158" w:rsidR="00214250" w:rsidRDefault="00214250" w:rsidP="0093330D">
      <w:pPr>
        <w:pStyle w:val="BulletList"/>
      </w:pPr>
      <w:r>
        <w:t>Materials</w:t>
      </w:r>
      <w:r w:rsidR="0093330D">
        <w:t>.</w:t>
      </w:r>
    </w:p>
    <w:p w14:paraId="5B9C01E4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5846AC68" w14:textId="7FBDDBED" w:rsidR="00214250" w:rsidRDefault="00214250" w:rsidP="00DD139C">
      <w:pPr>
        <w:pStyle w:val="NumberedList"/>
      </w:pPr>
      <w:r>
        <w:t>O</w:t>
      </w:r>
      <w:r w:rsidRPr="007E5E63">
        <w:t>verhead/indirect costs</w:t>
      </w:r>
      <w:r>
        <w:t xml:space="preserve"> are often considered fixed costs because they</w:t>
      </w:r>
      <w:r w:rsidR="00157A8E">
        <w:t xml:space="preserve"> do not change with a business</w:t>
      </w:r>
      <w:r>
        <w:t>’</w:t>
      </w:r>
      <w:r w:rsidR="00157A8E">
        <w:t>s</w:t>
      </w:r>
      <w:r>
        <w:t xml:space="preserve"> level of production.</w:t>
      </w:r>
    </w:p>
    <w:p w14:paraId="50659F46" w14:textId="77777777" w:rsidR="0093330D" w:rsidRDefault="0093330D" w:rsidP="00DD139C">
      <w:pPr>
        <w:pStyle w:val="NumberedList"/>
        <w:numPr>
          <w:ilvl w:val="0"/>
          <w:numId w:val="0"/>
        </w:numPr>
        <w:ind w:left="360"/>
      </w:pPr>
    </w:p>
    <w:p w14:paraId="2A510074" w14:textId="60765A93" w:rsidR="00214250" w:rsidRDefault="00157A8E" w:rsidP="00DD139C">
      <w:pPr>
        <w:pStyle w:val="NumberedList"/>
      </w:pPr>
      <w:r>
        <w:t>P</w:t>
      </w:r>
      <w:r w:rsidR="00214250">
        <w:t>roblems Dakota might encounter when trying to reduce its direct cost might be:</w:t>
      </w:r>
    </w:p>
    <w:p w14:paraId="008B207C" w14:textId="77777777" w:rsidR="00214250" w:rsidRDefault="00214250" w:rsidP="0093330D">
      <w:pPr>
        <w:pStyle w:val="BulletList"/>
      </w:pPr>
      <w:r>
        <w:t xml:space="preserve">Redundancy payments </w:t>
      </w:r>
    </w:p>
    <w:p w14:paraId="7469ED51" w14:textId="77777777" w:rsidR="00214250" w:rsidRDefault="00214250" w:rsidP="0093330D">
      <w:pPr>
        <w:pStyle w:val="BulletList"/>
      </w:pPr>
      <w:r>
        <w:t>Unions protecting wages</w:t>
      </w:r>
    </w:p>
    <w:p w14:paraId="1EC22614" w14:textId="31385446" w:rsidR="00214250" w:rsidRDefault="00214250" w:rsidP="0093330D">
      <w:pPr>
        <w:pStyle w:val="BulletList"/>
      </w:pPr>
      <w:r>
        <w:t>Quality of the product falls if cheaper materials are used</w:t>
      </w:r>
      <w:r w:rsidR="0093330D">
        <w:t>.</w:t>
      </w:r>
    </w:p>
    <w:p w14:paraId="5905CC95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193B90A1" w14:textId="37FD5BFA" w:rsidR="00214250" w:rsidRDefault="00157A8E" w:rsidP="00DD139C">
      <w:pPr>
        <w:pStyle w:val="NumberedList"/>
      </w:pPr>
      <w:r>
        <w:t>B</w:t>
      </w:r>
      <w:r w:rsidR="00214250">
        <w:t xml:space="preserve">enefits Dakota might derive from a reduction in costs </w:t>
      </w:r>
      <w:r>
        <w:t>include</w:t>
      </w:r>
      <w:r w:rsidR="00214250">
        <w:t>:</w:t>
      </w:r>
    </w:p>
    <w:p w14:paraId="1D282F48" w14:textId="77777777" w:rsidR="00214250" w:rsidRDefault="00214250" w:rsidP="0093330D">
      <w:pPr>
        <w:pStyle w:val="BulletList"/>
      </w:pPr>
      <w:r>
        <w:t>It can reduce prices and gain market share</w:t>
      </w:r>
    </w:p>
    <w:p w14:paraId="29AA98E0" w14:textId="77777777" w:rsidR="00214250" w:rsidRDefault="00214250" w:rsidP="0093330D">
      <w:pPr>
        <w:pStyle w:val="BulletList"/>
      </w:pPr>
      <w:r>
        <w:t>Higher profit margins</w:t>
      </w:r>
    </w:p>
    <w:p w14:paraId="10B79A4D" w14:textId="3F9834EF" w:rsidR="00214250" w:rsidRDefault="00214250" w:rsidP="0093330D">
      <w:pPr>
        <w:pStyle w:val="BulletList"/>
      </w:pPr>
      <w:r>
        <w:t>It can use funds the saved cost brings</w:t>
      </w:r>
      <w:r w:rsidR="00791E6D">
        <w:t>,</w:t>
      </w:r>
      <w:r>
        <w:t xml:space="preserve"> in another area</w:t>
      </w:r>
      <w:r w:rsidR="0093330D">
        <w:t>.</w:t>
      </w:r>
    </w:p>
    <w:p w14:paraId="6EA7360A" w14:textId="77777777" w:rsidR="00214250" w:rsidRDefault="00214250" w:rsidP="0093330D">
      <w:pPr>
        <w:pStyle w:val="BulletList"/>
        <w:numPr>
          <w:ilvl w:val="0"/>
          <w:numId w:val="0"/>
        </w:numPr>
        <w:ind w:left="851"/>
      </w:pPr>
    </w:p>
    <w:p w14:paraId="1FD11512" w14:textId="6899D02F" w:rsidR="00214250" w:rsidRPr="005B4DBE" w:rsidRDefault="0093330D" w:rsidP="0093330D">
      <w:pPr>
        <w:pStyle w:val="Bhead"/>
      </w:pPr>
      <w:r>
        <w:t xml:space="preserve">Activity </w:t>
      </w:r>
      <w:r w:rsidR="00214250" w:rsidRPr="005B4DBE">
        <w:t>3.2.2</w:t>
      </w:r>
    </w:p>
    <w:p w14:paraId="33221BB2" w14:textId="44ECF186" w:rsidR="00214250" w:rsidRDefault="00214250" w:rsidP="00DD139C">
      <w:pPr>
        <w:pStyle w:val="NumberedList"/>
        <w:numPr>
          <w:ilvl w:val="0"/>
          <w:numId w:val="33"/>
        </w:numPr>
      </w:pPr>
      <w:r>
        <w:t>Classified costs:</w:t>
      </w:r>
    </w:p>
    <w:p w14:paraId="3E8D526E" w14:textId="5BB64493" w:rsidR="00214250" w:rsidRDefault="00157A8E" w:rsidP="0093330D">
      <w:pPr>
        <w:pStyle w:val="BulletList"/>
      </w:pPr>
      <w:r>
        <w:t>Rent – i</w:t>
      </w:r>
      <w:r w:rsidR="00214250">
        <w:t>ndirect, fixed</w:t>
      </w:r>
    </w:p>
    <w:p w14:paraId="4EA02CD6" w14:textId="72F8975F" w:rsidR="00214250" w:rsidRDefault="00157A8E" w:rsidP="0093330D">
      <w:pPr>
        <w:pStyle w:val="BulletList"/>
      </w:pPr>
      <w:r>
        <w:t>Management salaries – i</w:t>
      </w:r>
      <w:r w:rsidR="00214250">
        <w:t>ndirect, fixed</w:t>
      </w:r>
    </w:p>
    <w:p w14:paraId="71E4F6A4" w14:textId="75848EE1" w:rsidR="00214250" w:rsidRDefault="00157A8E" w:rsidP="0093330D">
      <w:pPr>
        <w:pStyle w:val="BulletList"/>
      </w:pPr>
      <w:r>
        <w:t>Electricity – i</w:t>
      </w:r>
      <w:r w:rsidR="00214250">
        <w:t>ndirect, semi-variable</w:t>
      </w:r>
    </w:p>
    <w:p w14:paraId="77D6D6CE" w14:textId="5CA7C108" w:rsidR="00214250" w:rsidRDefault="00157A8E" w:rsidP="0093330D">
      <w:pPr>
        <w:pStyle w:val="BulletList"/>
      </w:pPr>
      <w:r>
        <w:t xml:space="preserve">Piece-rate </w:t>
      </w:r>
      <w:proofErr w:type="spellStart"/>
      <w:r>
        <w:t>labour</w:t>
      </w:r>
      <w:proofErr w:type="spellEnd"/>
      <w:r>
        <w:t xml:space="preserve"> – d</w:t>
      </w:r>
      <w:r w:rsidR="00214250">
        <w:t>irect, variable</w:t>
      </w:r>
    </w:p>
    <w:p w14:paraId="07FB85F7" w14:textId="20F6CB41" w:rsidR="00214250" w:rsidRDefault="00157A8E" w:rsidP="0093330D">
      <w:pPr>
        <w:pStyle w:val="BulletList"/>
      </w:pPr>
      <w:r>
        <w:t>Depreciation – i</w:t>
      </w:r>
      <w:r w:rsidR="00214250">
        <w:t>ndirect, fixed</w:t>
      </w:r>
    </w:p>
    <w:p w14:paraId="574F0236" w14:textId="77777777" w:rsidR="00214250" w:rsidRDefault="00214250" w:rsidP="0093330D">
      <w:pPr>
        <w:pStyle w:val="BulletList"/>
      </w:pPr>
      <w:bookmarkStart w:id="0" w:name="_GoBack"/>
      <w:bookmarkEnd w:id="0"/>
      <w:r>
        <w:t>Lease of company cars – indirect, fixed</w:t>
      </w:r>
    </w:p>
    <w:p w14:paraId="0D14B546" w14:textId="77777777" w:rsidR="00214250" w:rsidRDefault="00214250" w:rsidP="0093330D">
      <w:pPr>
        <w:pStyle w:val="BulletList"/>
      </w:pPr>
      <w:r>
        <w:t>Wood and production materials – direct, variable</w:t>
      </w:r>
    </w:p>
    <w:p w14:paraId="6E7B083B" w14:textId="77777777" w:rsidR="00214250" w:rsidRDefault="00214250" w:rsidP="0093330D">
      <w:pPr>
        <w:pStyle w:val="BulletList"/>
      </w:pPr>
      <w:r>
        <w:t>Maintenance – direct, semi-variable</w:t>
      </w:r>
    </w:p>
    <w:p w14:paraId="00F7BC6B" w14:textId="77777777" w:rsidR="00214250" w:rsidRDefault="00214250" w:rsidP="00214250"/>
    <w:p w14:paraId="3B040773" w14:textId="50FA6C9B" w:rsidR="00214250" w:rsidRDefault="00214250" w:rsidP="00DD139C">
      <w:pPr>
        <w:pStyle w:val="NumberedList"/>
      </w:pPr>
      <w:r>
        <w:t>Reasons for the classification:</w:t>
      </w:r>
    </w:p>
    <w:p w14:paraId="249E918F" w14:textId="77777777" w:rsidR="00214250" w:rsidRDefault="00214250" w:rsidP="0093330D">
      <w:pPr>
        <w:pStyle w:val="BulletList"/>
      </w:pPr>
      <w:r>
        <w:t>Rent, management salaries, depreciation, lease of company cars and maintenance do not change with output and are spread across the different activities of the organisation</w:t>
      </w:r>
    </w:p>
    <w:p w14:paraId="7242E487" w14:textId="1DF660DD" w:rsidR="00214250" w:rsidRDefault="00157A8E" w:rsidP="0093330D">
      <w:pPr>
        <w:pStyle w:val="BulletList"/>
      </w:pPr>
      <w:r>
        <w:t>Piece-</w:t>
      </w:r>
      <w:r w:rsidR="00214250">
        <w:t>rate labour and materials do change directly with output and can be attribute</w:t>
      </w:r>
      <w:r>
        <w:t xml:space="preserve">d to a part of the </w:t>
      </w:r>
      <w:proofErr w:type="spellStart"/>
      <w:r>
        <w:t>organisation</w:t>
      </w:r>
      <w:proofErr w:type="spellEnd"/>
      <w:r w:rsidR="00214250">
        <w:t xml:space="preserve"> </w:t>
      </w:r>
    </w:p>
    <w:p w14:paraId="0B45F71F" w14:textId="5526007E" w:rsidR="00214250" w:rsidRDefault="00214250" w:rsidP="0093330D">
      <w:pPr>
        <w:pStyle w:val="BulletList"/>
      </w:pPr>
      <w:r>
        <w:t>Maintenance and elect</w:t>
      </w:r>
      <w:r w:rsidR="00157A8E">
        <w:t xml:space="preserve">ricity is spread across the </w:t>
      </w:r>
      <w:proofErr w:type="spellStart"/>
      <w:r w:rsidR="00157A8E">
        <w:t>org</w:t>
      </w:r>
      <w:r>
        <w:t>anisation</w:t>
      </w:r>
      <w:proofErr w:type="spellEnd"/>
      <w:r>
        <w:t xml:space="preserve"> but have a fixed and variable element. </w:t>
      </w:r>
    </w:p>
    <w:p w14:paraId="16261F47" w14:textId="77777777" w:rsidR="00214250" w:rsidRDefault="00214250" w:rsidP="0093330D">
      <w:pPr>
        <w:pStyle w:val="BulletList"/>
      </w:pPr>
      <w:r>
        <w:t>The maintenance of the chair can be attributed to part of the organisation but the cost does not vary directly.</w:t>
      </w:r>
    </w:p>
    <w:p w14:paraId="4F8AB76A" w14:textId="77777777" w:rsidR="00214250" w:rsidRDefault="00214250" w:rsidP="00214250">
      <w:pPr>
        <w:rPr>
          <w:b/>
        </w:rPr>
      </w:pPr>
    </w:p>
    <w:p w14:paraId="17AB486F" w14:textId="322568BA" w:rsidR="00214250" w:rsidRDefault="0093330D" w:rsidP="002142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214250" w:rsidRPr="00E04799">
        <w:rPr>
          <w:b/>
          <w:sz w:val="28"/>
          <w:szCs w:val="28"/>
        </w:rPr>
        <w:t>3.2.3</w:t>
      </w:r>
    </w:p>
    <w:p w14:paraId="21068585" w14:textId="7D4D787C" w:rsidR="00214250" w:rsidRDefault="00214250" w:rsidP="00DD139C">
      <w:pPr>
        <w:pStyle w:val="NumberedList"/>
        <w:numPr>
          <w:ilvl w:val="0"/>
          <w:numId w:val="34"/>
        </w:numPr>
      </w:pPr>
      <w:r>
        <w:t xml:space="preserve">A </w:t>
      </w:r>
      <w:r w:rsidR="006E1486">
        <w:t>‘</w:t>
      </w:r>
      <w:r>
        <w:t>revenue stream</w:t>
      </w:r>
      <w:r w:rsidR="006E1486">
        <w:t>’</w:t>
      </w:r>
      <w:r>
        <w:t xml:space="preserve"> is the income a business receives from a particular type of business activity.</w:t>
      </w:r>
    </w:p>
    <w:p w14:paraId="53A64374" w14:textId="77777777" w:rsidR="00DD139C" w:rsidRDefault="00DD139C" w:rsidP="00DD139C">
      <w:pPr>
        <w:pStyle w:val="NumberedList"/>
        <w:numPr>
          <w:ilvl w:val="0"/>
          <w:numId w:val="0"/>
        </w:numPr>
        <w:ind w:left="360"/>
      </w:pPr>
    </w:p>
    <w:p w14:paraId="123D05D4" w14:textId="2C7696F4" w:rsidR="00214250" w:rsidRDefault="00214250" w:rsidP="00DD139C">
      <w:pPr>
        <w:pStyle w:val="NumberedList"/>
      </w:pPr>
      <w:r>
        <w:t>It might be expensive for PepsiCo and Facebook to develop a range of revenue streams because of the cost to:</w:t>
      </w:r>
    </w:p>
    <w:p w14:paraId="4A154692" w14:textId="77777777" w:rsidR="00214250" w:rsidRDefault="00214250" w:rsidP="00DD139C">
      <w:pPr>
        <w:pStyle w:val="BulletList"/>
      </w:pPr>
      <w:r>
        <w:t>Pepsi of promoting Gatorade and Tropicana</w:t>
      </w:r>
    </w:p>
    <w:p w14:paraId="2D411D7E" w14:textId="2E4A2F28" w:rsidR="00214250" w:rsidRDefault="00214250" w:rsidP="00DD139C">
      <w:pPr>
        <w:pStyle w:val="BulletList"/>
      </w:pPr>
      <w:r>
        <w:t>Facebook of acquiring Instagram</w:t>
      </w:r>
      <w:r w:rsidR="00DD139C">
        <w:t>.</w:t>
      </w:r>
    </w:p>
    <w:p w14:paraId="5C89D200" w14:textId="77777777" w:rsidR="00DD139C" w:rsidRDefault="00DD139C" w:rsidP="00DD139C">
      <w:pPr>
        <w:pStyle w:val="BulletList"/>
        <w:numPr>
          <w:ilvl w:val="0"/>
          <w:numId w:val="0"/>
        </w:numPr>
        <w:ind w:left="851"/>
      </w:pPr>
    </w:p>
    <w:p w14:paraId="36152512" w14:textId="6BCE52F3" w:rsidR="00214250" w:rsidRDefault="006E1486" w:rsidP="00DD139C">
      <w:pPr>
        <w:pStyle w:val="NumberedList"/>
      </w:pPr>
      <w:r>
        <w:t>B</w:t>
      </w:r>
      <w:r w:rsidR="00214250">
        <w:t>enefits to Facebook of developing a range of revenue streams from Instagram might be that it:</w:t>
      </w:r>
    </w:p>
    <w:p w14:paraId="643BE327" w14:textId="77777777" w:rsidR="00214250" w:rsidRDefault="00214250" w:rsidP="00DD139C">
      <w:pPr>
        <w:pStyle w:val="BulletList"/>
      </w:pPr>
      <w:r>
        <w:t>Is a growing market</w:t>
      </w:r>
    </w:p>
    <w:p w14:paraId="6886312C" w14:textId="77777777" w:rsidR="00214250" w:rsidRDefault="00214250" w:rsidP="00DD139C">
      <w:pPr>
        <w:pStyle w:val="BulletList"/>
      </w:pPr>
      <w:r>
        <w:t>Spreads risk</w:t>
      </w:r>
    </w:p>
    <w:p w14:paraId="7F19554C" w14:textId="773A65B8" w:rsidR="00214250" w:rsidRDefault="006E1486" w:rsidP="00DD139C">
      <w:pPr>
        <w:pStyle w:val="BulletList"/>
      </w:pPr>
      <w:r>
        <w:t>Is c</w:t>
      </w:r>
      <w:r w:rsidR="00214250">
        <w:t>omplementary to other Facebook products</w:t>
      </w:r>
      <w:r w:rsidR="00DD139C">
        <w:t>.</w:t>
      </w:r>
    </w:p>
    <w:p w14:paraId="09EA4F88" w14:textId="77777777" w:rsidR="00214250" w:rsidRDefault="00214250" w:rsidP="00214250"/>
    <w:p w14:paraId="7CF9BEE3" w14:textId="77777777" w:rsidR="00214250" w:rsidRPr="00E04799" w:rsidRDefault="00214250" w:rsidP="00DD139C">
      <w:pPr>
        <w:pStyle w:val="Bhead"/>
      </w:pPr>
      <w:r w:rsidRPr="00E04799">
        <w:t>Exam practice question</w:t>
      </w:r>
    </w:p>
    <w:p w14:paraId="141D0A4C" w14:textId="35C36F6C" w:rsidR="00214250" w:rsidRDefault="006E1486" w:rsidP="00DD139C">
      <w:pPr>
        <w:pStyle w:val="NumberedList"/>
        <w:numPr>
          <w:ilvl w:val="0"/>
          <w:numId w:val="35"/>
        </w:numPr>
      </w:pPr>
      <w:r>
        <w:t>‘</w:t>
      </w:r>
      <w:r w:rsidR="00214250">
        <w:t>Total revenue</w:t>
      </w:r>
      <w:r>
        <w:t>’</w:t>
      </w:r>
      <w:r w:rsidR="00214250">
        <w:t xml:space="preserve"> is the income of the business calculated as price multiplied by quantity sold.</w:t>
      </w:r>
    </w:p>
    <w:p w14:paraId="1D5E7C9E" w14:textId="77777777" w:rsidR="00DD139C" w:rsidRDefault="00DD139C" w:rsidP="00DD139C">
      <w:pPr>
        <w:pStyle w:val="NumberedList"/>
        <w:numPr>
          <w:ilvl w:val="0"/>
          <w:numId w:val="0"/>
        </w:numPr>
        <w:ind w:left="360"/>
      </w:pPr>
    </w:p>
    <w:p w14:paraId="3920B497" w14:textId="103DE5C8" w:rsidR="00214250" w:rsidRDefault="00214250" w:rsidP="00DD139C">
      <w:pPr>
        <w:pStyle w:val="NumberedList"/>
      </w:pPr>
      <w:r>
        <w:t>Twitter can report an ov</w:t>
      </w:r>
      <w:r w:rsidR="006E1486">
        <w:t>erall loss when total revenue is</w:t>
      </w:r>
      <w:r>
        <w:t xml:space="preserve"> rising if:</w:t>
      </w:r>
    </w:p>
    <w:p w14:paraId="36BCDA6D" w14:textId="77777777" w:rsidR="00214250" w:rsidRDefault="00214250" w:rsidP="00DD139C">
      <w:pPr>
        <w:pStyle w:val="BulletList"/>
      </w:pPr>
      <w:r>
        <w:t>Costs are rising faster than revenue as output increases</w:t>
      </w:r>
    </w:p>
    <w:p w14:paraId="35D31758" w14:textId="77777777" w:rsidR="00DD139C" w:rsidRDefault="00214250" w:rsidP="00DD139C">
      <w:pPr>
        <w:pStyle w:val="BulletList"/>
      </w:pPr>
      <w:r>
        <w:t>Initial fixed costs of setting up Twitter are still not covered</w:t>
      </w:r>
      <w:r w:rsidR="00DD139C">
        <w:t>.</w:t>
      </w:r>
    </w:p>
    <w:p w14:paraId="06144BB6" w14:textId="7E33652E" w:rsidR="00214250" w:rsidRDefault="00214250" w:rsidP="00DD139C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3A93CDD" w14:textId="2FAE0D87" w:rsidR="00214250" w:rsidRDefault="006E1486" w:rsidP="00DD139C">
      <w:pPr>
        <w:pStyle w:val="NumberedList"/>
      </w:pPr>
      <w:r>
        <w:t>B</w:t>
      </w:r>
      <w:r w:rsidR="00214250">
        <w:t>enefits to Twitter of developing new revenue streams might be:</w:t>
      </w:r>
    </w:p>
    <w:p w14:paraId="1E90C985" w14:textId="77777777" w:rsidR="00214250" w:rsidRDefault="00214250" w:rsidP="00DD139C">
      <w:pPr>
        <w:pStyle w:val="BulletList"/>
      </w:pPr>
      <w:r>
        <w:t>Greater revenue</w:t>
      </w:r>
    </w:p>
    <w:p w14:paraId="338FC7FD" w14:textId="77777777" w:rsidR="00214250" w:rsidRDefault="00214250" w:rsidP="00DD139C">
      <w:pPr>
        <w:pStyle w:val="BulletList"/>
      </w:pPr>
      <w:r>
        <w:t>Spreads risks</w:t>
      </w:r>
    </w:p>
    <w:p w14:paraId="2DF7F221" w14:textId="466C97EE" w:rsidR="00214250" w:rsidRDefault="00214250" w:rsidP="00DD139C">
      <w:pPr>
        <w:pStyle w:val="BulletList"/>
      </w:pPr>
      <w:r>
        <w:t>Complementary revenue streams</w:t>
      </w:r>
      <w:r w:rsidR="00DD139C">
        <w:t>.</w:t>
      </w:r>
    </w:p>
    <w:p w14:paraId="4F0D5C87" w14:textId="77777777" w:rsidR="00DD139C" w:rsidRDefault="00DD139C" w:rsidP="00DD139C">
      <w:pPr>
        <w:pStyle w:val="BulletList"/>
        <w:numPr>
          <w:ilvl w:val="0"/>
          <w:numId w:val="0"/>
        </w:numPr>
        <w:ind w:left="851"/>
      </w:pPr>
    </w:p>
    <w:p w14:paraId="1C109ED4" w14:textId="4349C1BE" w:rsidR="00214250" w:rsidRDefault="00214250" w:rsidP="00DD139C">
      <w:pPr>
        <w:pStyle w:val="NumberedList"/>
      </w:pPr>
      <w:r>
        <w:t>The advantages of Twitter’s decision to increase its scale of production</w:t>
      </w:r>
      <w:r w:rsidR="006E1486">
        <w:t xml:space="preserve"> includes</w:t>
      </w:r>
      <w:r>
        <w:t>:</w:t>
      </w:r>
    </w:p>
    <w:p w14:paraId="22838CD8" w14:textId="77777777" w:rsidR="00F26C37" w:rsidRDefault="00F26C37" w:rsidP="00F26C37">
      <w:pPr>
        <w:pStyle w:val="NumberedList"/>
        <w:numPr>
          <w:ilvl w:val="0"/>
          <w:numId w:val="0"/>
        </w:numPr>
        <w:ind w:left="360"/>
      </w:pPr>
    </w:p>
    <w:p w14:paraId="2BBEEC4C" w14:textId="77777777" w:rsidR="00F26C37" w:rsidRDefault="00F26C37" w:rsidP="00F26C37">
      <w:pPr>
        <w:pStyle w:val="NumberedList"/>
        <w:numPr>
          <w:ilvl w:val="0"/>
          <w:numId w:val="0"/>
        </w:numPr>
        <w:ind w:left="360"/>
      </w:pPr>
    </w:p>
    <w:p w14:paraId="44A9DF64" w14:textId="77777777" w:rsidR="00214250" w:rsidRDefault="00214250" w:rsidP="00DD139C">
      <w:pPr>
        <w:pStyle w:val="BulletList"/>
      </w:pPr>
      <w:r>
        <w:t>Economies of scale</w:t>
      </w:r>
    </w:p>
    <w:p w14:paraId="43EBD7E5" w14:textId="77777777" w:rsidR="00214250" w:rsidRDefault="00214250" w:rsidP="00DD139C">
      <w:pPr>
        <w:pStyle w:val="BulletList"/>
      </w:pPr>
      <w:r>
        <w:t>Profit growth</w:t>
      </w:r>
    </w:p>
    <w:p w14:paraId="49C63A7E" w14:textId="64D60B08" w:rsidR="00214250" w:rsidRDefault="00214250" w:rsidP="00DD139C">
      <w:pPr>
        <w:pStyle w:val="BulletList"/>
      </w:pPr>
      <w:r>
        <w:t>Rev</w:t>
      </w:r>
      <w:r w:rsidR="006E1486">
        <w:t>enue rises to quickly cover set-</w:t>
      </w:r>
      <w:r>
        <w:t>up costs</w:t>
      </w:r>
    </w:p>
    <w:p w14:paraId="54BEC67E" w14:textId="71F5EB60" w:rsidR="00214250" w:rsidRDefault="00214250" w:rsidP="00DD139C">
      <w:pPr>
        <w:pStyle w:val="BulletList"/>
      </w:pPr>
      <w:r>
        <w:t>Growth in market influence</w:t>
      </w:r>
      <w:r w:rsidR="00DD139C">
        <w:t>.</w:t>
      </w:r>
    </w:p>
    <w:p w14:paraId="35D1BDFE" w14:textId="77777777" w:rsidR="00214250" w:rsidRDefault="00214250" w:rsidP="00DD139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A729A88" w14:textId="77777777" w:rsidR="00214250" w:rsidRDefault="00214250" w:rsidP="00DD139C">
      <w:pPr>
        <w:pStyle w:val="BulletList"/>
      </w:pPr>
      <w:r>
        <w:t>Diseconomies of scale</w:t>
      </w:r>
    </w:p>
    <w:p w14:paraId="299F2468" w14:textId="77777777" w:rsidR="00214250" w:rsidRDefault="00214250" w:rsidP="00DD139C">
      <w:pPr>
        <w:pStyle w:val="BulletList"/>
      </w:pPr>
      <w:r>
        <w:t>If variable costs rise faster than revenues</w:t>
      </w:r>
    </w:p>
    <w:p w14:paraId="59446AD1" w14:textId="77777777" w:rsidR="00214250" w:rsidRDefault="00214250" w:rsidP="00DD139C">
      <w:pPr>
        <w:pStyle w:val="BulletList"/>
      </w:pPr>
      <w:r>
        <w:t>Threat to cash flow if outflows rise faster than inflows</w:t>
      </w:r>
    </w:p>
    <w:p w14:paraId="30C2C73E" w14:textId="0253A89B" w:rsidR="00214250" w:rsidRDefault="00214250" w:rsidP="00DD139C">
      <w:pPr>
        <w:pStyle w:val="BulletList"/>
      </w:pPr>
      <w:r>
        <w:t>Pressure on staff</w:t>
      </w:r>
      <w:r w:rsidR="00DD139C">
        <w:t>.</w:t>
      </w:r>
    </w:p>
    <w:p w14:paraId="3B625DE8" w14:textId="77777777" w:rsidR="00214250" w:rsidRDefault="00214250" w:rsidP="00214250">
      <w:pPr>
        <w:ind w:firstLine="45"/>
      </w:pPr>
    </w:p>
    <w:p w14:paraId="47B95297" w14:textId="77777777" w:rsidR="00214250" w:rsidRPr="008A3EB9" w:rsidRDefault="00214250" w:rsidP="00DD139C">
      <w:pPr>
        <w:pStyle w:val="Bhead"/>
      </w:pPr>
      <w:r w:rsidRPr="008A3EB9">
        <w:t>Key concept question</w:t>
      </w:r>
    </w:p>
    <w:p w14:paraId="2BA2455F" w14:textId="0272103F" w:rsidR="00214250" w:rsidRPr="008A3EB9" w:rsidRDefault="00214250" w:rsidP="00DD139C">
      <w:pPr>
        <w:pStyle w:val="Maintext"/>
      </w:pPr>
      <w:r w:rsidRPr="008A3EB9">
        <w:t xml:space="preserve">The different strategies a business might adopt to increase revenue in a </w:t>
      </w:r>
      <w:proofErr w:type="spellStart"/>
      <w:r w:rsidRPr="008A3EB9">
        <w:t>globalised</w:t>
      </w:r>
      <w:proofErr w:type="spellEnd"/>
      <w:r w:rsidRPr="008A3EB9">
        <w:t xml:space="preserve"> business environment</w:t>
      </w:r>
      <w:r w:rsidR="006E1486">
        <w:t xml:space="preserve"> include</w:t>
      </w:r>
      <w:r w:rsidRPr="008A3EB9">
        <w:t>:</w:t>
      </w:r>
    </w:p>
    <w:p w14:paraId="0B4C112D" w14:textId="4B0D9A48" w:rsidR="00214250" w:rsidRPr="008A3EB9" w:rsidRDefault="00214250" w:rsidP="00DD139C">
      <w:pPr>
        <w:pStyle w:val="BulletList"/>
      </w:pPr>
      <w:r w:rsidRPr="008A3EB9">
        <w:t>Exporting goods to overseas markets</w:t>
      </w:r>
      <w:r w:rsidR="006E1486">
        <w:t>,</w:t>
      </w:r>
      <w:r w:rsidRPr="008A3EB9">
        <w:t xml:space="preserve"> but there a</w:t>
      </w:r>
      <w:r w:rsidR="00DD139C">
        <w:t>r</w:t>
      </w:r>
      <w:r w:rsidRPr="008A3EB9">
        <w:t>e transport costs</w:t>
      </w:r>
    </w:p>
    <w:p w14:paraId="003B9FA7" w14:textId="63E4917F" w:rsidR="00214250" w:rsidRPr="008A3EB9" w:rsidRDefault="00214250" w:rsidP="00DD139C">
      <w:pPr>
        <w:pStyle w:val="BulletList"/>
      </w:pPr>
      <w:r w:rsidRPr="008A3EB9">
        <w:t>Franchising production into overseas markets</w:t>
      </w:r>
      <w:r w:rsidR="006E1486">
        <w:t>,</w:t>
      </w:r>
      <w:r w:rsidRPr="008A3EB9">
        <w:t xml:space="preserve"> but there are issues of control</w:t>
      </w:r>
    </w:p>
    <w:p w14:paraId="0A6874E8" w14:textId="12CBC3A7" w:rsidR="00214250" w:rsidRPr="008A3EB9" w:rsidRDefault="00214250" w:rsidP="00DD139C">
      <w:pPr>
        <w:pStyle w:val="BulletList"/>
      </w:pPr>
      <w:r w:rsidRPr="008A3EB9">
        <w:t>Licensing production to overseas markets</w:t>
      </w:r>
      <w:r w:rsidR="006E1486">
        <w:t>,</w:t>
      </w:r>
      <w:r w:rsidRPr="008A3EB9">
        <w:t xml:space="preserve"> but there are issue</w:t>
      </w:r>
      <w:r w:rsidR="006E1486">
        <w:t>s</w:t>
      </w:r>
      <w:r w:rsidRPr="008A3EB9">
        <w:t xml:space="preserve"> of control</w:t>
      </w:r>
    </w:p>
    <w:p w14:paraId="64599457" w14:textId="6CC5576C" w:rsidR="00214250" w:rsidRPr="008A3EB9" w:rsidRDefault="006E1486" w:rsidP="00DD139C">
      <w:pPr>
        <w:pStyle w:val="BulletList"/>
      </w:pPr>
      <w:r>
        <w:t>Setting up production</w:t>
      </w:r>
      <w:r w:rsidR="00214250" w:rsidRPr="008A3EB9">
        <w:t xml:space="preserve"> in overseas markets</w:t>
      </w:r>
      <w:r>
        <w:t>, but there are set-</w:t>
      </w:r>
      <w:r w:rsidR="00214250" w:rsidRPr="008A3EB9">
        <w:t>up costs</w:t>
      </w:r>
    </w:p>
    <w:p w14:paraId="64E1ED44" w14:textId="69B7BB26" w:rsidR="00935B56" w:rsidRDefault="00214250" w:rsidP="00467D6F">
      <w:pPr>
        <w:pStyle w:val="BulletList"/>
      </w:pPr>
      <w:r w:rsidRPr="008A3EB9">
        <w:t>Joint venture with another company to produce in an overseas market</w:t>
      </w:r>
      <w:r w:rsidR="006E1486">
        <w:t>,</w:t>
      </w:r>
      <w:r w:rsidRPr="008A3EB9">
        <w:t xml:space="preserve"> but there needs to be agreement with another business</w:t>
      </w:r>
      <w:r w:rsidR="00DD139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34427" w14:textId="77777777" w:rsidR="00DA368D" w:rsidRDefault="00DA368D" w:rsidP="006B3399">
      <w:pPr>
        <w:spacing w:after="0" w:line="240" w:lineRule="auto"/>
      </w:pPr>
      <w:r>
        <w:separator/>
      </w:r>
    </w:p>
  </w:endnote>
  <w:endnote w:type="continuationSeparator" w:id="0">
    <w:p w14:paraId="233C5C0D" w14:textId="77777777" w:rsidR="00DA368D" w:rsidRDefault="00DA368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791E6D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791E6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3195B" w14:textId="77777777" w:rsidR="00DA368D" w:rsidRDefault="00DA368D" w:rsidP="006B3399">
      <w:pPr>
        <w:spacing w:after="0" w:line="240" w:lineRule="auto"/>
      </w:pPr>
      <w:r>
        <w:separator/>
      </w:r>
    </w:p>
  </w:footnote>
  <w:footnote w:type="continuationSeparator" w:id="0">
    <w:p w14:paraId="6D08DE42" w14:textId="77777777" w:rsidR="00DA368D" w:rsidRDefault="00DA368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B0B55"/>
    <w:multiLevelType w:val="hybridMultilevel"/>
    <w:tmpl w:val="FB1C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D4F95"/>
    <w:multiLevelType w:val="hybridMultilevel"/>
    <w:tmpl w:val="B39CF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117E7"/>
    <w:multiLevelType w:val="hybridMultilevel"/>
    <w:tmpl w:val="5C5A3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D168D"/>
    <w:multiLevelType w:val="hybridMultilevel"/>
    <w:tmpl w:val="C0E80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77CAD"/>
    <w:multiLevelType w:val="hybridMultilevel"/>
    <w:tmpl w:val="B436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B3935"/>
    <w:multiLevelType w:val="hybridMultilevel"/>
    <w:tmpl w:val="C54A5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024340"/>
    <w:multiLevelType w:val="hybridMultilevel"/>
    <w:tmpl w:val="63505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F1298"/>
    <w:multiLevelType w:val="hybridMultilevel"/>
    <w:tmpl w:val="135E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84369"/>
    <w:multiLevelType w:val="hybridMultilevel"/>
    <w:tmpl w:val="B79E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530FCD"/>
    <w:multiLevelType w:val="hybridMultilevel"/>
    <w:tmpl w:val="A048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006B97"/>
    <w:multiLevelType w:val="hybridMultilevel"/>
    <w:tmpl w:val="BA2C9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8F1E3B"/>
    <w:multiLevelType w:val="hybridMultilevel"/>
    <w:tmpl w:val="00E6C7E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6B5AF2FC"/>
    <w:lvl w:ilvl="0" w:tplc="4968693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11"/>
  </w:num>
  <w:num w:numId="8">
    <w:abstractNumId w:val="13"/>
  </w:num>
  <w:num w:numId="9">
    <w:abstractNumId w:val="21"/>
  </w:num>
  <w:num w:numId="10">
    <w:abstractNumId w:val="23"/>
  </w:num>
  <w:num w:numId="11">
    <w:abstractNumId w:val="27"/>
  </w:num>
  <w:num w:numId="12">
    <w:abstractNumId w:val="9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14"/>
  </w:num>
  <w:num w:numId="22">
    <w:abstractNumId w:val="18"/>
  </w:num>
  <w:num w:numId="23">
    <w:abstractNumId w:val="5"/>
  </w:num>
  <w:num w:numId="24">
    <w:abstractNumId w:val="10"/>
  </w:num>
  <w:num w:numId="25">
    <w:abstractNumId w:val="15"/>
  </w:num>
  <w:num w:numId="26">
    <w:abstractNumId w:val="8"/>
  </w:num>
  <w:num w:numId="27">
    <w:abstractNumId w:val="17"/>
  </w:num>
  <w:num w:numId="28">
    <w:abstractNumId w:val="22"/>
  </w:num>
  <w:num w:numId="29">
    <w:abstractNumId w:val="19"/>
  </w:num>
  <w:num w:numId="30">
    <w:abstractNumId w:val="12"/>
  </w:num>
  <w:num w:numId="31">
    <w:abstractNumId w:val="20"/>
  </w:num>
  <w:num w:numId="32">
    <w:abstractNumId w:val="25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57A8E"/>
    <w:rsid w:val="00161EA3"/>
    <w:rsid w:val="001D3F77"/>
    <w:rsid w:val="00214250"/>
    <w:rsid w:val="00282CEC"/>
    <w:rsid w:val="002A2E7D"/>
    <w:rsid w:val="002F6683"/>
    <w:rsid w:val="0039134A"/>
    <w:rsid w:val="0039290B"/>
    <w:rsid w:val="003B2CA8"/>
    <w:rsid w:val="00460844"/>
    <w:rsid w:val="00467D6F"/>
    <w:rsid w:val="004E4348"/>
    <w:rsid w:val="00502C4D"/>
    <w:rsid w:val="005A22AC"/>
    <w:rsid w:val="005B5A29"/>
    <w:rsid w:val="005B7BF2"/>
    <w:rsid w:val="005D12FB"/>
    <w:rsid w:val="006B3399"/>
    <w:rsid w:val="006E1486"/>
    <w:rsid w:val="00713650"/>
    <w:rsid w:val="007659C7"/>
    <w:rsid w:val="00791E6D"/>
    <w:rsid w:val="007B1557"/>
    <w:rsid w:val="008029DB"/>
    <w:rsid w:val="0082423E"/>
    <w:rsid w:val="00882021"/>
    <w:rsid w:val="0093330D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A368D"/>
    <w:rsid w:val="00DD139C"/>
    <w:rsid w:val="00E85FEA"/>
    <w:rsid w:val="00E872A8"/>
    <w:rsid w:val="00EE2506"/>
    <w:rsid w:val="00EF18A9"/>
    <w:rsid w:val="00F131DD"/>
    <w:rsid w:val="00F26C37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D139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D139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10</cp:revision>
  <dcterms:created xsi:type="dcterms:W3CDTF">2015-09-04T14:15:00Z</dcterms:created>
  <dcterms:modified xsi:type="dcterms:W3CDTF">2015-09-28T20:55:00Z</dcterms:modified>
</cp:coreProperties>
</file>